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13B" w:rsidRPr="00300915" w:rsidRDefault="0033713B" w:rsidP="0033713B">
      <w:pPr>
        <w:pStyle w:val="Tytu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0091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Formularz zgłoszeniowy kandydata do udziału w pracach Komisji konkursowej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br/>
      </w:r>
      <w:r w:rsidRPr="001560F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ds. opiniowania ofert na realizację zada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ń</w:t>
      </w:r>
      <w:r w:rsidRPr="001560F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publiczn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ych</w:t>
      </w:r>
      <w:r w:rsidRPr="001560F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br/>
      </w:r>
      <w:r w:rsidRPr="001560F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 otwartych konkursach ofert na 2020 rok</w:t>
      </w:r>
    </w:p>
    <w:p w:rsidR="0033713B" w:rsidRPr="00300915" w:rsidRDefault="0033713B" w:rsidP="0033713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Nazwa </w:t>
      </w:r>
      <w:r w:rsidRPr="00300915">
        <w:rPr>
          <w:rFonts w:ascii="Times New Roman" w:hAnsi="Times New Roman" w:cs="Times New Roman"/>
        </w:rPr>
        <w:t>organizacji, która zgłasza kandydata</w:t>
      </w:r>
    </w:p>
    <w:tbl>
      <w:tblPr>
        <w:tblW w:w="0" w:type="auto"/>
        <w:tblInd w:w="118" w:type="dxa"/>
        <w:tblLayout w:type="fixed"/>
        <w:tblLook w:val="0000" w:firstRow="0" w:lastRow="0" w:firstColumn="0" w:lastColumn="0" w:noHBand="0" w:noVBand="0"/>
      </w:tblPr>
      <w:tblGrid>
        <w:gridCol w:w="9112"/>
      </w:tblGrid>
      <w:tr w:rsidR="0033713B" w:rsidRPr="00300915" w:rsidTr="000B553F">
        <w:tc>
          <w:tcPr>
            <w:tcW w:w="9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713B" w:rsidRPr="00300915" w:rsidRDefault="0033713B" w:rsidP="000B553F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33713B" w:rsidRPr="00300915" w:rsidRDefault="0033713B" w:rsidP="000B553F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33713B" w:rsidRPr="00300915" w:rsidRDefault="0033713B" w:rsidP="0033713B">
      <w:pPr>
        <w:spacing w:line="360" w:lineRule="auto"/>
        <w:rPr>
          <w:rFonts w:ascii="Times New Roman" w:hAnsi="Times New Roman" w:cs="Times New Roman"/>
        </w:rPr>
      </w:pPr>
    </w:p>
    <w:p w:rsidR="0033713B" w:rsidRPr="00300915" w:rsidRDefault="0033713B" w:rsidP="0033713B">
      <w:pPr>
        <w:spacing w:line="360" w:lineRule="auto"/>
        <w:rPr>
          <w:rFonts w:ascii="Times New Roman" w:hAnsi="Times New Roman" w:cs="Times New Roman"/>
        </w:rPr>
      </w:pPr>
      <w:r w:rsidRPr="00300915">
        <w:rPr>
          <w:rFonts w:ascii="Times New Roman" w:hAnsi="Times New Roman" w:cs="Times New Roman"/>
        </w:rPr>
        <w:t xml:space="preserve">2.  Imię </w:t>
      </w:r>
      <w:r>
        <w:rPr>
          <w:rFonts w:ascii="Times New Roman" w:hAnsi="Times New Roman" w:cs="Times New Roman"/>
        </w:rPr>
        <w:t xml:space="preserve">i nazwisko, telefon kontaktowy  lub </w:t>
      </w:r>
      <w:r w:rsidRPr="00300915">
        <w:rPr>
          <w:rFonts w:ascii="Times New Roman" w:hAnsi="Times New Roman" w:cs="Times New Roman"/>
        </w:rPr>
        <w:t>e-mail kandydata na członka komisji konkursowej</w:t>
      </w:r>
    </w:p>
    <w:tbl>
      <w:tblPr>
        <w:tblW w:w="0" w:type="auto"/>
        <w:tblInd w:w="138" w:type="dxa"/>
        <w:tblLayout w:type="fixed"/>
        <w:tblLook w:val="0000" w:firstRow="0" w:lastRow="0" w:firstColumn="0" w:lastColumn="0" w:noHBand="0" w:noVBand="0"/>
      </w:tblPr>
      <w:tblGrid>
        <w:gridCol w:w="9092"/>
      </w:tblGrid>
      <w:tr w:rsidR="0033713B" w:rsidRPr="00300915" w:rsidTr="000B553F">
        <w:tc>
          <w:tcPr>
            <w:tcW w:w="9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713B" w:rsidRDefault="0033713B" w:rsidP="000B553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3713B" w:rsidRPr="00300915" w:rsidRDefault="0033713B" w:rsidP="000B553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3713B" w:rsidRPr="00300915" w:rsidRDefault="0033713B" w:rsidP="000B55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33713B" w:rsidRPr="00300915" w:rsidRDefault="0033713B" w:rsidP="0033713B">
      <w:pPr>
        <w:spacing w:line="360" w:lineRule="auto"/>
        <w:rPr>
          <w:rFonts w:ascii="Times New Roman" w:hAnsi="Times New Roman" w:cs="Times New Roman"/>
        </w:rPr>
      </w:pPr>
    </w:p>
    <w:p w:rsidR="0033713B" w:rsidRPr="00300915" w:rsidRDefault="0033713B" w:rsidP="0033713B">
      <w:pPr>
        <w:jc w:val="both"/>
        <w:rPr>
          <w:rFonts w:ascii="Times New Roman" w:hAnsi="Times New Roman" w:cs="Times New Roman"/>
        </w:rPr>
      </w:pPr>
      <w:r w:rsidRPr="00300915">
        <w:rPr>
          <w:rFonts w:ascii="Times New Roman" w:hAnsi="Times New Roman" w:cs="Times New Roman"/>
        </w:rPr>
        <w:t xml:space="preserve">Wyrażam zgodę na zgłoszenie mnie do udziału w pracach komisji konkursowej </w:t>
      </w:r>
      <w:r w:rsidRPr="00300915">
        <w:rPr>
          <w:rFonts w:ascii="Times New Roman" w:hAnsi="Times New Roman" w:cs="Times New Roman"/>
        </w:rPr>
        <w:br/>
        <w:t>i przetwarzanie moich danych osobowych dla potrzeb związanych z funkcjonowaniem komisji konkursowej.</w:t>
      </w:r>
    </w:p>
    <w:p w:rsidR="0033713B" w:rsidRPr="00785DD5" w:rsidRDefault="0033713B" w:rsidP="0033713B">
      <w:pPr>
        <w:jc w:val="both"/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pl-PL"/>
        </w:rPr>
      </w:pPr>
      <w:r w:rsidRPr="00E7527B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pl-PL"/>
        </w:rPr>
        <w:t xml:space="preserve">Zgodnie z art. 13 </w:t>
      </w:r>
      <w:r w:rsidRPr="00E7527B">
        <w:rPr>
          <w:rFonts w:ascii="Times New Roman" w:hAnsi="Times New Roman" w:cs="Times New Roman"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szczególnego przepływu takich danych oraz uchylenia dyrektywy 95/46/WE </w:t>
      </w:r>
      <w:r w:rsidRPr="00E7527B">
        <w:rPr>
          <w:rFonts w:ascii="Times New Roman" w:hAnsi="Times New Roman" w:cs="Times New Roman"/>
          <w:bCs/>
          <w:sz w:val="20"/>
          <w:szCs w:val="20"/>
        </w:rPr>
        <w:t xml:space="preserve">(ogólne rozporządzenie o ochronie danych) (Dz. U. UE. L 119 z 4.05.2016, str. 1), dalej RODO, </w:t>
      </w:r>
      <w:r w:rsidRPr="00E7527B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pl-PL"/>
        </w:rPr>
        <w:t xml:space="preserve">administratorem Państwa danych osobowych jest </w:t>
      </w:r>
      <w:r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pl-PL"/>
        </w:rPr>
        <w:t>Burmistrz</w:t>
      </w:r>
      <w:r w:rsidRPr="00E7527B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pl-PL"/>
        </w:rPr>
        <w:t xml:space="preserve"> Miasta Mińsk Mazowiecki z siedzibą przy ul. Konstytucji 3 Maja 1 w Mińsku Mazowieckim. Dane kontaktowe inspektora ochrony </w:t>
      </w:r>
      <w:r w:rsidRPr="0033713B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pl-PL"/>
        </w:rPr>
        <w:t xml:space="preserve">danych: </w:t>
      </w:r>
      <w:r w:rsidRPr="0033713B">
        <w:rPr>
          <w:rStyle w:val="Hipercze"/>
          <w:rFonts w:ascii="Times New Roman" w:eastAsia="Times New Roman" w:hAnsi="Times New Roman" w:cs="Times New Roman"/>
          <w:color w:val="auto"/>
          <w:sz w:val="20"/>
          <w:szCs w:val="20"/>
          <w:u w:val="none"/>
          <w:bdr w:val="none" w:sz="0" w:space="0" w:color="auto" w:frame="1"/>
          <w:lang w:eastAsia="pl-PL"/>
        </w:rPr>
        <w:t>iod@umminskmaz.pl</w:t>
      </w:r>
      <w:r w:rsidRPr="0033713B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pl-PL"/>
        </w:rPr>
        <w:t xml:space="preserve">. Państwa </w:t>
      </w:r>
      <w:r w:rsidRPr="00E7527B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pl-PL"/>
        </w:rPr>
        <w:t>dane osobowe będą przetwarzane w celu przeprowadzenia wyboru kandydatów do udziału w pracach Komisji kon</w:t>
      </w:r>
      <w:bookmarkStart w:id="0" w:name="_GoBack"/>
      <w:bookmarkEnd w:id="0"/>
      <w:r w:rsidRPr="00E7527B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pl-PL"/>
        </w:rPr>
        <w:t xml:space="preserve">kursowej ds. opiniowania ofert na </w:t>
      </w:r>
      <w:r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pl-PL"/>
        </w:rPr>
        <w:t xml:space="preserve">realizację zadań publicznych </w:t>
      </w:r>
      <w:r w:rsidRPr="001560F4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pl-PL"/>
        </w:rPr>
        <w:t>w otwartych konkursach ofert na 2020 rok</w:t>
      </w:r>
      <w:r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pl-PL"/>
        </w:rPr>
        <w:t>, pracach komisji</w:t>
      </w:r>
      <w:r w:rsidRPr="00E7527B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pl-PL"/>
        </w:rPr>
        <w:t xml:space="preserve"> oraz w celach archiwalnych przez okres wynikający z przepisów ustawy z dnia 14 lipca 1983 r. o narodowym zasobie archiwalnym i archiwach oraz aktów wykonawczych do tej ustawy. Podanie danych jest dobrowolne ale konieczne do przeprowadzenia naboru do komisji konkursowej. </w:t>
      </w:r>
      <w:r w:rsidRPr="00E7527B">
        <w:rPr>
          <w:rFonts w:ascii="Times New Roman" w:eastAsia="Times New Roman" w:hAnsi="Times New Roman" w:cs="Times New Roman"/>
          <w:sz w:val="20"/>
          <w:szCs w:val="20"/>
          <w:lang w:eastAsia="pl-PL"/>
        </w:rPr>
        <w:t>Osoba, której dane dotyczą ma prawo dostępu do swoich danych osobowych, ich sprostowania oraz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7527B">
        <w:rPr>
          <w:rFonts w:ascii="Times New Roman" w:eastAsia="Times New Roman" w:hAnsi="Times New Roman" w:cs="Times New Roman"/>
          <w:sz w:val="20"/>
          <w:szCs w:val="20"/>
          <w:lang w:eastAsia="pl-PL"/>
        </w:rPr>
        <w:t>- w zakresie wynikającym z treści art. 17, 18 i 21 RODO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</w:t>
      </w:r>
      <w:r w:rsidRPr="00E75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usunięcia, ograniczenia przetwarzania lub wniesienia sprzeciwu, a także prawo do wniesienia skargi do organu nadzorczego. </w:t>
      </w:r>
      <w:r w:rsidRPr="00E7527B">
        <w:rPr>
          <w:rFonts w:ascii="Times New Roman" w:eastAsia="Calibri" w:hAnsi="Times New Roman" w:cs="Times New Roman"/>
          <w:sz w:val="20"/>
          <w:szCs w:val="20"/>
        </w:rPr>
        <w:t>Administrator danych osobowych nie przetwarza danych osobowych w sposób opierający się wyłącznie na zautomatyzowanym przetwarzaniu, w tym profilowaniu.</w:t>
      </w:r>
    </w:p>
    <w:p w:rsidR="0033713B" w:rsidRPr="00300915" w:rsidRDefault="0033713B" w:rsidP="0033713B">
      <w:pPr>
        <w:spacing w:line="360" w:lineRule="auto"/>
        <w:rPr>
          <w:rFonts w:ascii="Times New Roman" w:hAnsi="Times New Roman" w:cs="Times New Roman"/>
        </w:rPr>
      </w:pPr>
    </w:p>
    <w:p w:rsidR="0033713B" w:rsidRPr="00300915" w:rsidRDefault="0033713B" w:rsidP="0033713B">
      <w:pPr>
        <w:spacing w:line="360" w:lineRule="auto"/>
        <w:rPr>
          <w:rFonts w:ascii="Times New Roman" w:hAnsi="Times New Roman" w:cs="Times New Roman"/>
        </w:rPr>
      </w:pPr>
    </w:p>
    <w:p w:rsidR="0033713B" w:rsidRPr="00300915" w:rsidRDefault="0033713B" w:rsidP="0033713B">
      <w:pPr>
        <w:pStyle w:val="Bezodstpw"/>
        <w:ind w:right="-284"/>
        <w:jc w:val="both"/>
        <w:rPr>
          <w:rFonts w:ascii="Times New Roman" w:hAnsi="Times New Roman" w:cs="Times New Roman"/>
        </w:rPr>
      </w:pPr>
      <w:r w:rsidRPr="00300915">
        <w:rPr>
          <w:rFonts w:ascii="Times New Roman" w:hAnsi="Times New Roman" w:cs="Times New Roman"/>
        </w:rPr>
        <w:t>dnia …..............</w:t>
      </w:r>
      <w:r>
        <w:rPr>
          <w:rFonts w:ascii="Times New Roman" w:hAnsi="Times New Roman" w:cs="Times New Roman"/>
        </w:rPr>
        <w:t>....</w:t>
      </w:r>
      <w:r w:rsidRPr="00300915">
        <w:rPr>
          <w:rFonts w:ascii="Times New Roman" w:hAnsi="Times New Roman" w:cs="Times New Roman"/>
        </w:rPr>
        <w:tab/>
      </w:r>
      <w:r w:rsidRPr="00300915">
        <w:rPr>
          <w:rFonts w:ascii="Times New Roman" w:hAnsi="Times New Roman" w:cs="Times New Roman"/>
        </w:rPr>
        <w:tab/>
      </w:r>
      <w:r w:rsidRPr="00300915">
        <w:rPr>
          <w:rFonts w:ascii="Times New Roman" w:hAnsi="Times New Roman" w:cs="Times New Roman"/>
        </w:rPr>
        <w:tab/>
      </w:r>
      <w:r w:rsidRPr="0030091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0091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......</w:t>
      </w:r>
      <w:r w:rsidRPr="00300915">
        <w:rPr>
          <w:rFonts w:ascii="Times New Roman" w:hAnsi="Times New Roman" w:cs="Times New Roman"/>
        </w:rPr>
        <w:t>.........................................................</w:t>
      </w:r>
    </w:p>
    <w:p w:rsidR="0033713B" w:rsidRPr="00300915" w:rsidRDefault="0033713B" w:rsidP="0033713B">
      <w:pPr>
        <w:pStyle w:val="Bezodstpw"/>
        <w:ind w:left="6372" w:right="141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00915">
        <w:rPr>
          <w:rFonts w:ascii="Times New Roman" w:hAnsi="Times New Roman" w:cs="Times New Roman"/>
          <w:i/>
          <w:sz w:val="18"/>
          <w:szCs w:val="18"/>
        </w:rPr>
        <w:t>podpis kandydata</w:t>
      </w:r>
    </w:p>
    <w:p w:rsidR="001F795B" w:rsidRDefault="001F795B"/>
    <w:sectPr w:rsidR="001F7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3B"/>
    <w:rsid w:val="001F795B"/>
    <w:rsid w:val="0033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1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371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371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33713B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3371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1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371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371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33713B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3371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Paluch</dc:creator>
  <cp:lastModifiedBy>Marta Paluch</cp:lastModifiedBy>
  <cp:revision>1</cp:revision>
  <dcterms:created xsi:type="dcterms:W3CDTF">2019-12-23T10:34:00Z</dcterms:created>
  <dcterms:modified xsi:type="dcterms:W3CDTF">2019-12-23T10:34:00Z</dcterms:modified>
</cp:coreProperties>
</file>