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D8" w:rsidRPr="006D1390" w:rsidRDefault="005810A5" w:rsidP="00D02C27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6D1390">
        <w:rPr>
          <w:rFonts w:ascii="Arial" w:hAnsi="Arial" w:cs="Arial"/>
          <w:b/>
          <w:color w:val="auto"/>
          <w:sz w:val="24"/>
          <w:szCs w:val="24"/>
        </w:rPr>
        <w:t xml:space="preserve">Formularz konsultacyjny </w:t>
      </w:r>
      <w:r w:rsidR="006D1390" w:rsidRPr="006D1390">
        <w:rPr>
          <w:rFonts w:ascii="Arial" w:hAnsi="Arial" w:cs="Arial"/>
          <w:b/>
          <w:color w:val="auto"/>
          <w:sz w:val="24"/>
          <w:szCs w:val="24"/>
        </w:rPr>
        <w:t>projektu uchwały Rady Miasta Mińsk Mazowiecki zmieniającej uchwałę w sprawie przyjęcia ,,Zasad przeprowadzenia naboru wniosków o zawarcie umowy najmu, w tym określenia kryteriów pierwszeństwa, zasad przeprowadzania oceny punktowej oraz wysokości obowiązkowej kaucji dla mieszkań w ramach programu ’’Mieszkanie Plus” w Mińsku Mazowieckim”</w:t>
      </w:r>
    </w:p>
    <w:p w:rsidR="00502CB8" w:rsidRPr="005F5209" w:rsidRDefault="00502CB8" w:rsidP="00153877">
      <w:pPr>
        <w:pStyle w:val="Tytu"/>
        <w:jc w:val="center"/>
        <w:rPr>
          <w:rFonts w:ascii="Arial" w:hAnsi="Arial" w:cs="Arial"/>
          <w:b/>
          <w:i/>
          <w:sz w:val="10"/>
          <w:szCs w:val="10"/>
        </w:rPr>
      </w:pPr>
    </w:p>
    <w:p w:rsidR="005810A5" w:rsidRPr="001970FC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 w:rsidR="00A24B6E">
        <w:rPr>
          <w:rFonts w:ascii="Arial" w:hAnsi="Arial" w:cs="Arial"/>
        </w:rPr>
        <w:t>, nr telefonu</w:t>
      </w:r>
      <w:r w:rsidR="00B25E2F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2"/>
      </w:tblGrid>
      <w:tr w:rsidR="005810A5" w:rsidRPr="001970FC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przedstawionego projektu uchwały.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1970FC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5810A5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6D1390" w:rsidRDefault="005810A5" w:rsidP="006D1390">
      <w:pPr>
        <w:spacing w:line="240" w:lineRule="auto"/>
        <w:rPr>
          <w:rFonts w:ascii="Arial" w:hAnsi="Arial" w:cs="Arial"/>
          <w:sz w:val="16"/>
          <w:szCs w:val="16"/>
        </w:rPr>
      </w:pPr>
    </w:p>
    <w:p w:rsidR="005810A5" w:rsidRPr="001970FC" w:rsidRDefault="005810A5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Inne uwagi, opinia.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B25E2F" w:rsidTr="00B25E2F">
        <w:trPr>
          <w:trHeight w:val="851"/>
        </w:trPr>
        <w:tc>
          <w:tcPr>
            <w:tcW w:w="14144" w:type="dxa"/>
          </w:tcPr>
          <w:p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1970FC" w:rsidRPr="001970FC" w:rsidRDefault="001970FC" w:rsidP="001970FC">
      <w:pPr>
        <w:rPr>
          <w:rFonts w:ascii="Arial" w:hAnsi="Arial" w:cs="Arial"/>
        </w:rPr>
      </w:pPr>
    </w:p>
    <w:p w:rsidR="005810A5" w:rsidRDefault="00895642" w:rsidP="00895642">
      <w:pPr>
        <w:pStyle w:val="Bezodstpw"/>
        <w:jc w:val="right"/>
      </w:pPr>
      <w:r>
        <w:t>……………………………….….….</w:t>
      </w:r>
    </w:p>
    <w:p w:rsidR="00895642" w:rsidRPr="00895642" w:rsidRDefault="00895642" w:rsidP="00895642">
      <w:pPr>
        <w:pStyle w:val="Bezodstpw"/>
        <w:jc w:val="right"/>
        <w:rPr>
          <w:sz w:val="20"/>
          <w:szCs w:val="20"/>
        </w:rPr>
      </w:pPr>
      <w:r w:rsidRPr="00895642">
        <w:rPr>
          <w:sz w:val="20"/>
          <w:szCs w:val="20"/>
        </w:rPr>
        <w:t>(podpis)</w:t>
      </w:r>
    </w:p>
    <w:p w:rsidR="00645EB4" w:rsidRDefault="00645EB4" w:rsidP="00645EB4">
      <w:pPr>
        <w:pStyle w:val="Bezodstpw"/>
      </w:pPr>
      <w:r>
        <w:t>________________</w:t>
      </w:r>
    </w:p>
    <w:p w:rsidR="00255A7B" w:rsidRPr="005F5209" w:rsidRDefault="00645EB4" w:rsidP="00733903">
      <w:pPr>
        <w:tabs>
          <w:tab w:val="left" w:pos="642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F5209">
        <w:rPr>
          <w:rFonts w:ascii="Arial" w:hAnsi="Arial" w:cs="Arial"/>
          <w:sz w:val="16"/>
          <w:szCs w:val="16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5F520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5F5209">
        <w:rPr>
          <w:rFonts w:ascii="Arial" w:hAnsi="Arial" w:cs="Arial"/>
          <w:sz w:val="16"/>
          <w:szCs w:val="16"/>
        </w:rPr>
        <w:t>. Dane będą przetwarzane w celu</w:t>
      </w:r>
      <w:r w:rsidR="00255A7B" w:rsidRPr="005F5209">
        <w:rPr>
          <w:rFonts w:ascii="Arial" w:hAnsi="Arial" w:cs="Arial"/>
          <w:sz w:val="16"/>
          <w:szCs w:val="16"/>
        </w:rPr>
        <w:t xml:space="preserve"> przygotowania projektu uchwały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5F5209">
        <w:rPr>
          <w:rFonts w:ascii="Arial" w:hAnsi="Arial" w:cs="Arial"/>
          <w:bCs/>
          <w:sz w:val="16"/>
          <w:szCs w:val="16"/>
        </w:rPr>
        <w:t>(</w:t>
      </w:r>
      <w:r w:rsidR="005F5209" w:rsidRPr="005F5209">
        <w:rPr>
          <w:rFonts w:ascii="Arial" w:hAnsi="Arial" w:cs="Arial"/>
          <w:bCs/>
          <w:sz w:val="16"/>
          <w:szCs w:val="16"/>
        </w:rPr>
        <w:t>Dz. U. z 2019</w:t>
      </w:r>
      <w:r w:rsidR="00255A7B" w:rsidRPr="005F5209">
        <w:rPr>
          <w:rFonts w:ascii="Arial" w:hAnsi="Arial" w:cs="Arial"/>
          <w:bCs/>
          <w:sz w:val="16"/>
          <w:szCs w:val="16"/>
        </w:rPr>
        <w:t xml:space="preserve"> r, poz. </w:t>
      </w:r>
      <w:r w:rsidR="005F5209" w:rsidRPr="005F5209">
        <w:rPr>
          <w:rFonts w:ascii="Arial" w:hAnsi="Arial" w:cs="Arial"/>
          <w:bCs/>
          <w:sz w:val="16"/>
          <w:szCs w:val="16"/>
        </w:rPr>
        <w:t>553 ze zm.)</w:t>
      </w:r>
      <w:r w:rsidR="00255A7B" w:rsidRPr="005F5209">
        <w:rPr>
          <w:rFonts w:ascii="Arial" w:hAnsi="Arial" w:cs="Arial"/>
          <w:b/>
          <w:bCs/>
          <w:sz w:val="16"/>
          <w:szCs w:val="16"/>
        </w:rPr>
        <w:t xml:space="preserve">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:rsidR="005810A5" w:rsidRPr="005F5209" w:rsidRDefault="00255A7B" w:rsidP="00733903">
      <w:pPr>
        <w:tabs>
          <w:tab w:val="left" w:pos="6420"/>
        </w:tabs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5F5209">
        <w:rPr>
          <w:rFonts w:ascii="Arial" w:hAnsi="Arial" w:cs="Arial"/>
          <w:sz w:val="16"/>
          <w:szCs w:val="16"/>
        </w:rPr>
        <w:t xml:space="preserve">wynika </w:t>
      </w:r>
      <w:r w:rsidRPr="005F52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5F5209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</w:t>
      </w:r>
      <w:bookmarkStart w:id="0" w:name="_GoBack"/>
      <w:bookmarkEnd w:id="0"/>
      <w:r w:rsidRPr="005F5209">
        <w:rPr>
          <w:rFonts w:ascii="Arial" w:hAnsi="Arial" w:cs="Arial"/>
          <w:sz w:val="16"/>
          <w:szCs w:val="16"/>
        </w:rPr>
        <w:t>sultowania projektów prawa miejscowego z organizacjami pozarządowymi i podmiotami działającymi w sferze pożytku publicznego.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 w:rsidR="005F5209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- 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</w:t>
      </w:r>
      <w:r w:rsidR="005F5209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17 , 18 i </w:t>
      </w:r>
      <w:r w:rsidR="005F5209" w:rsidRPr="005F5209">
        <w:rPr>
          <w:rFonts w:ascii="Arial" w:hAnsi="Arial" w:cs="Arial"/>
          <w:sz w:val="16"/>
          <w:szCs w:val="16"/>
        </w:rPr>
        <w:t>21 RODO</w:t>
      </w:r>
      <w:r w:rsidR="005F5209" w:rsidRPr="005F5209">
        <w:rPr>
          <w:rStyle w:val="Odwoanieprzypisudolnego"/>
          <w:rFonts w:ascii="Arial" w:eastAsia="Calibri" w:hAnsi="Arial" w:cs="Arial"/>
          <w:sz w:val="16"/>
          <w:szCs w:val="16"/>
        </w:rPr>
        <w:footnoteReference w:id="1"/>
      </w:r>
      <w:r w:rsidR="005F5209" w:rsidRPr="005F520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organu nadzorczego. </w:t>
      </w:r>
      <w:r w:rsidR="005F5209" w:rsidRPr="005F520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Dane osobowe w zakresie </w:t>
      </w:r>
      <w:r w:rsidR="00A24B6E" w:rsidRPr="005F5209">
        <w:rPr>
          <w:rFonts w:ascii="Arial" w:hAnsi="Arial" w:cs="Arial"/>
          <w:sz w:val="16"/>
          <w:szCs w:val="16"/>
        </w:rPr>
        <w:t>nazwy organizacji, imion i nazwisk osób uprawnionych do reprezentowania organizacji</w:t>
      </w:r>
      <w:r w:rsidR="00A24B6E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podane w formularzu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="005F5209">
        <w:rPr>
          <w:rFonts w:ascii="Arial" w:eastAsia="Calibri" w:hAnsi="Arial" w:cs="Arial"/>
          <w:sz w:val="16"/>
          <w:szCs w:val="16"/>
        </w:rPr>
        <w:br/>
      </w:r>
      <w:r w:rsidR="00A24B6E" w:rsidRPr="005F520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5F5209" w:rsidSect="00A24B6E">
      <w:pgSz w:w="11906" w:h="16838"/>
      <w:pgMar w:top="993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D4" w:rsidRDefault="00AF2FD4" w:rsidP="00A24B6E">
      <w:pPr>
        <w:spacing w:after="0" w:line="240" w:lineRule="auto"/>
      </w:pPr>
      <w:r>
        <w:separator/>
      </w:r>
    </w:p>
  </w:endnote>
  <w:endnote w:type="continuationSeparator" w:id="0">
    <w:p w:rsidR="00AF2FD4" w:rsidRDefault="00AF2FD4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D4" w:rsidRDefault="00AF2FD4" w:rsidP="00A24B6E">
      <w:pPr>
        <w:spacing w:after="0" w:line="240" w:lineRule="auto"/>
      </w:pPr>
      <w:r>
        <w:separator/>
      </w:r>
    </w:p>
  </w:footnote>
  <w:footnote w:type="continuationSeparator" w:id="0">
    <w:p w:rsidR="00AF2FD4" w:rsidRDefault="00AF2FD4" w:rsidP="00A24B6E">
      <w:pPr>
        <w:spacing w:after="0" w:line="240" w:lineRule="auto"/>
      </w:pPr>
      <w:r>
        <w:continuationSeparator/>
      </w:r>
    </w:p>
  </w:footnote>
  <w:footnote w:id="1">
    <w:p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45D4F"/>
    <w:rsid w:val="00153877"/>
    <w:rsid w:val="001970FC"/>
    <w:rsid w:val="001979DE"/>
    <w:rsid w:val="00226F90"/>
    <w:rsid w:val="00255A7B"/>
    <w:rsid w:val="002C656A"/>
    <w:rsid w:val="00447349"/>
    <w:rsid w:val="00467A7B"/>
    <w:rsid w:val="00502CB8"/>
    <w:rsid w:val="005810A5"/>
    <w:rsid w:val="005E3201"/>
    <w:rsid w:val="005F5209"/>
    <w:rsid w:val="00625E49"/>
    <w:rsid w:val="00645EB4"/>
    <w:rsid w:val="006A4FD8"/>
    <w:rsid w:val="006D1390"/>
    <w:rsid w:val="00733903"/>
    <w:rsid w:val="00781CFE"/>
    <w:rsid w:val="007943E7"/>
    <w:rsid w:val="007E2A08"/>
    <w:rsid w:val="00895642"/>
    <w:rsid w:val="00971EA3"/>
    <w:rsid w:val="00A24B6E"/>
    <w:rsid w:val="00AF2FD4"/>
    <w:rsid w:val="00B25E2F"/>
    <w:rsid w:val="00BF7118"/>
    <w:rsid w:val="00D02922"/>
    <w:rsid w:val="00D0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EB1C7-E7B9-4FE3-8712-EF006A1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4FA3-D482-4C29-985B-1A8B0FA7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Magdalena Kędzierska</cp:lastModifiedBy>
  <cp:revision>3</cp:revision>
  <cp:lastPrinted>2018-09-11T13:44:00Z</cp:lastPrinted>
  <dcterms:created xsi:type="dcterms:W3CDTF">2021-02-04T14:16:00Z</dcterms:created>
  <dcterms:modified xsi:type="dcterms:W3CDTF">2021-02-05T10:12:00Z</dcterms:modified>
</cp:coreProperties>
</file>