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2" w:rsidRPr="006863B7" w:rsidRDefault="005810A5" w:rsidP="006863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2BF0">
        <w:rPr>
          <w:rFonts w:ascii="Arial" w:hAnsi="Arial" w:cs="Arial"/>
          <w:b/>
          <w:i/>
        </w:rPr>
        <w:t xml:space="preserve">Formularz konsultacyjny </w:t>
      </w:r>
      <w:r w:rsidR="00C200D5">
        <w:rPr>
          <w:rFonts w:ascii="Arial" w:hAnsi="Arial" w:cs="Arial"/>
          <w:b/>
          <w:i/>
        </w:rPr>
        <w:br/>
      </w:r>
      <w:r w:rsidRPr="006863B7">
        <w:rPr>
          <w:rFonts w:ascii="Arial" w:hAnsi="Arial" w:cs="Arial"/>
          <w:b/>
          <w:sz w:val="20"/>
          <w:szCs w:val="20"/>
        </w:rPr>
        <w:t xml:space="preserve">projektu </w:t>
      </w:r>
      <w:r w:rsidR="00512BF0" w:rsidRPr="006863B7">
        <w:rPr>
          <w:rFonts w:ascii="Arial" w:hAnsi="Arial" w:cs="Arial"/>
          <w:b/>
          <w:bCs/>
          <w:sz w:val="20"/>
          <w:szCs w:val="20"/>
        </w:rPr>
        <w:t>uchwały Rady Mi</w:t>
      </w:r>
      <w:r w:rsidR="00A90CD2" w:rsidRPr="006863B7">
        <w:rPr>
          <w:rFonts w:ascii="Arial" w:hAnsi="Arial" w:cs="Arial"/>
          <w:b/>
          <w:bCs/>
          <w:sz w:val="20"/>
          <w:szCs w:val="20"/>
        </w:rPr>
        <w:t xml:space="preserve">asta Mińsk Mazowiecki w </w:t>
      </w:r>
      <w:r w:rsidR="0009257A">
        <w:rPr>
          <w:rFonts w:ascii="Arial" w:hAnsi="Arial" w:cs="Arial"/>
          <w:b/>
          <w:bCs/>
          <w:sz w:val="20"/>
          <w:szCs w:val="20"/>
        </w:rPr>
        <w:t>s</w:t>
      </w:r>
      <w:bookmarkStart w:id="0" w:name="_GoBack"/>
      <w:bookmarkEnd w:id="0"/>
      <w:r w:rsidR="003F55F8">
        <w:rPr>
          <w:rFonts w:ascii="Arial" w:hAnsi="Arial" w:cs="Arial"/>
          <w:b/>
          <w:sz w:val="20"/>
          <w:szCs w:val="20"/>
        </w:rPr>
        <w:t xml:space="preserve">prawie szczegółowych zasad, sposobu i trybu udzielania ulg w spłacie należności o charakterze cywilnoprawnym oraz określenia warunków dopuszczalności pomocy publicznej </w:t>
      </w: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9C024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9C024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9C024E" w:rsidRDefault="005810A5" w:rsidP="00B25E2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9C024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9C024E" w:rsidRPr="009C024E" w:rsidRDefault="009C024E" w:rsidP="009C024E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5B026A" w:rsidRPr="009C024E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9C024E">
          <w:rPr>
            <w:rStyle w:val="Hipercze"/>
            <w:color w:val="auto"/>
            <w:sz w:val="18"/>
            <w:szCs w:val="18"/>
            <w:u w:val="non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 w:rsidR="009C024E"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 w:rsidR="009C024E"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 w:rsidR="00463EB7"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 w:rsidR="00463EB7"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5B026A" w:rsidRDefault="005B026A" w:rsidP="009C024E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>Podanie danych jest obowiązkowe i wynika z Uchwały Nr XV</w:t>
      </w:r>
      <w:r w:rsidR="009C024E" w:rsidRPr="009C024E">
        <w:rPr>
          <w:sz w:val="18"/>
          <w:szCs w:val="18"/>
        </w:rPr>
        <w:t xml:space="preserve">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 w:rsidR="00883F3F">
        <w:rPr>
          <w:sz w:val="18"/>
          <w:szCs w:val="18"/>
        </w:rPr>
        <w:br/>
      </w:r>
      <w:r w:rsidR="009C024E" w:rsidRPr="009C024E">
        <w:rPr>
          <w:sz w:val="18"/>
          <w:szCs w:val="18"/>
        </w:rPr>
        <w:t>w „Wynikach konsultacji” opublikowanych w B</w:t>
      </w:r>
      <w:r w:rsidR="00FC1BAE">
        <w:rPr>
          <w:sz w:val="18"/>
          <w:szCs w:val="18"/>
        </w:rPr>
        <w:t>iuletynie Informacji Publicznej</w:t>
      </w:r>
      <w:r w:rsidR="009C024E"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9C024E" w:rsidRDefault="009C024E" w:rsidP="009C024E">
      <w:pPr>
        <w:spacing w:after="0" w:line="240" w:lineRule="auto"/>
        <w:jc w:val="both"/>
        <w:rPr>
          <w:sz w:val="18"/>
          <w:szCs w:val="18"/>
        </w:rPr>
      </w:pPr>
    </w:p>
    <w:p w:rsidR="009C024E" w:rsidRPr="00F32AC2" w:rsidRDefault="009C024E" w:rsidP="00F32AC2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 w:rsidR="00F32AC2"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</w:p>
    <w:sectPr w:rsidR="009C024E" w:rsidRPr="00F32AC2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6" w:rsidRDefault="00165006" w:rsidP="009C024E">
      <w:pPr>
        <w:spacing w:after="0" w:line="240" w:lineRule="auto"/>
      </w:pPr>
      <w:r>
        <w:separator/>
      </w:r>
    </w:p>
  </w:endnote>
  <w:end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6" w:rsidRDefault="00165006" w:rsidP="009C024E">
      <w:pPr>
        <w:spacing w:after="0" w:line="240" w:lineRule="auto"/>
      </w:pPr>
      <w:r>
        <w:separator/>
      </w:r>
    </w:p>
  </w:footnote>
  <w:footnote w:type="continuationSeparator" w:id="0">
    <w:p w:rsidR="00165006" w:rsidRDefault="00165006" w:rsidP="009C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9257A"/>
    <w:rsid w:val="00153877"/>
    <w:rsid w:val="00165006"/>
    <w:rsid w:val="001970FC"/>
    <w:rsid w:val="00217B51"/>
    <w:rsid w:val="0022241C"/>
    <w:rsid w:val="002D1AA8"/>
    <w:rsid w:val="003F55F8"/>
    <w:rsid w:val="00425E3B"/>
    <w:rsid w:val="00447349"/>
    <w:rsid w:val="00463EB7"/>
    <w:rsid w:val="004D48A6"/>
    <w:rsid w:val="004E7D68"/>
    <w:rsid w:val="00502CB8"/>
    <w:rsid w:val="00512BF0"/>
    <w:rsid w:val="005810A5"/>
    <w:rsid w:val="005B026A"/>
    <w:rsid w:val="005E7801"/>
    <w:rsid w:val="006863B7"/>
    <w:rsid w:val="006E16E7"/>
    <w:rsid w:val="007831E2"/>
    <w:rsid w:val="007E2A08"/>
    <w:rsid w:val="00877B75"/>
    <w:rsid w:val="00883F3F"/>
    <w:rsid w:val="009B7179"/>
    <w:rsid w:val="009C024E"/>
    <w:rsid w:val="009C0D2E"/>
    <w:rsid w:val="009C3702"/>
    <w:rsid w:val="00A90CD2"/>
    <w:rsid w:val="00AC5888"/>
    <w:rsid w:val="00B25E2F"/>
    <w:rsid w:val="00B50689"/>
    <w:rsid w:val="00C200D5"/>
    <w:rsid w:val="00F04FB9"/>
    <w:rsid w:val="00F32AC2"/>
    <w:rsid w:val="00FC1BAE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E4AE"/>
  <w15:docId w15:val="{9C87589F-8926-46C5-98F2-F56C9CD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02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2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6D19-5687-45BE-B8E0-3FF73D5D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Edyta Tchorzewska</cp:lastModifiedBy>
  <cp:revision>4</cp:revision>
  <cp:lastPrinted>2016-07-26T10:22:00Z</cp:lastPrinted>
  <dcterms:created xsi:type="dcterms:W3CDTF">2020-12-23T15:50:00Z</dcterms:created>
  <dcterms:modified xsi:type="dcterms:W3CDTF">2021-02-23T11:21:00Z</dcterms:modified>
</cp:coreProperties>
</file>