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A4" w:rsidRPr="00C37733" w:rsidRDefault="00D328A4" w:rsidP="00D328A4">
      <w:pPr>
        <w:spacing w:after="480"/>
        <w:jc w:val="both"/>
        <w:rPr>
          <w:rFonts w:ascii="Arial" w:hAnsi="Arial" w:cs="Arial"/>
        </w:rPr>
      </w:pPr>
      <w:r w:rsidRPr="00C37733">
        <w:rPr>
          <w:rFonts w:ascii="Arial" w:hAnsi="Arial" w:cs="Arial"/>
        </w:rPr>
        <w:t xml:space="preserve">Mińsk Mazowiecki, </w:t>
      </w:r>
      <w:r>
        <w:rPr>
          <w:rFonts w:ascii="Arial" w:hAnsi="Arial" w:cs="Arial"/>
        </w:rPr>
        <w:t>06</w:t>
      </w:r>
      <w:r w:rsidRPr="00C37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sierpnia </w:t>
      </w:r>
      <w:r w:rsidRPr="00C37733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C37733">
        <w:rPr>
          <w:rFonts w:ascii="Arial" w:hAnsi="Arial" w:cs="Arial"/>
        </w:rPr>
        <w:t xml:space="preserve"> r.</w:t>
      </w:r>
    </w:p>
    <w:p w:rsidR="007831CE" w:rsidRPr="007831CE" w:rsidRDefault="00D328A4" w:rsidP="007831CE">
      <w:pPr>
        <w:spacing w:line="360" w:lineRule="auto"/>
        <w:jc w:val="both"/>
        <w:rPr>
          <w:rFonts w:ascii="Arial" w:hAnsi="Arial" w:cs="Arial"/>
          <w:b/>
        </w:rPr>
      </w:pPr>
      <w:r w:rsidRPr="007831CE">
        <w:rPr>
          <w:rFonts w:ascii="Arial" w:hAnsi="Arial" w:cs="Arial"/>
          <w:b/>
        </w:rPr>
        <w:t xml:space="preserve">Wyniki przeprowadzonych konsultacji dotyczących projektu uchwały Rady Miasta Mińsk Mazowiecki </w:t>
      </w:r>
      <w:r w:rsidR="007831CE" w:rsidRPr="007831CE">
        <w:rPr>
          <w:rFonts w:ascii="Arial" w:hAnsi="Arial" w:cs="Arial"/>
          <w:b/>
        </w:rPr>
        <w:t xml:space="preserve">w sprawie ustalenia trybu udzielania i rozliczania dotacji dla publicznych i niepublicznych jednostek oświatowych, prowadzonych na terenie Miasta Mińsk Mazowiecki przez osoby fizyczne lub osoby prawne inne niż jednostka samorządu terytorialnego oraz trybu przeprowadzania kontroli prawidłowości ich pobrania i wykorzystania. </w:t>
      </w:r>
    </w:p>
    <w:p w:rsidR="00D328A4" w:rsidRPr="0057122E" w:rsidRDefault="00D328A4" w:rsidP="007831CE">
      <w:pPr>
        <w:spacing w:before="240" w:line="360" w:lineRule="auto"/>
        <w:jc w:val="both"/>
        <w:rPr>
          <w:rFonts w:ascii="Arial" w:hAnsi="Arial" w:cs="Arial"/>
        </w:rPr>
      </w:pPr>
      <w:r w:rsidRPr="00C37733">
        <w:rPr>
          <w:rFonts w:ascii="Arial" w:hAnsi="Arial" w:cs="Arial"/>
        </w:rPr>
        <w:t xml:space="preserve">Zgodnie z uchwałą nr XV.153.2016 Rady Miasta Mińsk Mazowiecki z dnia 14 marca 2016 roku w sprawie określenia szczegółowego sposobu konsultowania projektów aktów prawa miejscowego z organizacjami pozarządowymi i podmiotami działającymi w sferze pożytku publicznego (Dz. Urz. Woj. Maz. z 2016 r. poz. 2929) </w:t>
      </w:r>
      <w:r>
        <w:rPr>
          <w:rFonts w:ascii="Arial" w:hAnsi="Arial" w:cs="Arial"/>
        </w:rPr>
        <w:t>w dniach od</w:t>
      </w:r>
      <w:r>
        <w:rPr>
          <w:rFonts w:ascii="Arial" w:hAnsi="Arial" w:cs="Arial"/>
        </w:rPr>
        <w:br/>
        <w:t>7</w:t>
      </w:r>
      <w:r>
        <w:rPr>
          <w:rFonts w:ascii="Arial" w:hAnsi="Arial" w:cs="Arial"/>
        </w:rPr>
        <w:t xml:space="preserve"> </w:t>
      </w:r>
      <w:r w:rsidRPr="00C37733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21</w:t>
      </w:r>
      <w:r w:rsidRPr="00C37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lipca</w:t>
      </w:r>
      <w:r>
        <w:rPr>
          <w:rFonts w:ascii="Arial" w:hAnsi="Arial" w:cs="Arial"/>
        </w:rPr>
        <w:t xml:space="preserve"> 2021</w:t>
      </w:r>
      <w:r w:rsidRPr="00C37733">
        <w:rPr>
          <w:rFonts w:ascii="Arial" w:hAnsi="Arial" w:cs="Arial"/>
        </w:rPr>
        <w:t xml:space="preserve"> roku zostały przeprowadzone konsultacje dotyczące projektu </w:t>
      </w:r>
      <w:r w:rsidRPr="00931483">
        <w:rPr>
          <w:rFonts w:ascii="Arial" w:hAnsi="Arial" w:cs="Arial"/>
        </w:rPr>
        <w:t xml:space="preserve">uchwały Rady Miasta Mińsk Mazowiecki </w:t>
      </w:r>
      <w:r>
        <w:rPr>
          <w:rFonts w:ascii="Arial" w:hAnsi="Arial" w:cs="Arial"/>
        </w:rPr>
        <w:t>w sprawie ustale</w:t>
      </w:r>
      <w:r w:rsidRPr="0057122E">
        <w:rPr>
          <w:rFonts w:ascii="Arial" w:hAnsi="Arial" w:cs="Arial"/>
        </w:rPr>
        <w:t xml:space="preserve">nia trybu udzielania i rozliczania dotacji dla publicznych i niepublicznych jednostek oświatowych, prowadzonych na terenie Miasta Mińsk Mazowiecki przez osoby fizyczne lub osoby prawne inne niż jednostka samorządu terytorialnego oraz trybu przeprowadzania kontroli prawidłowości ich pobrania i wykorzystania. </w:t>
      </w:r>
    </w:p>
    <w:p w:rsidR="00D328A4" w:rsidRDefault="00D328A4" w:rsidP="00D328A4">
      <w:pPr>
        <w:spacing w:before="240" w:line="360" w:lineRule="auto"/>
        <w:jc w:val="both"/>
        <w:rPr>
          <w:rFonts w:ascii="Arial" w:hAnsi="Arial" w:cs="Arial"/>
        </w:rPr>
      </w:pPr>
      <w:r w:rsidRPr="00C37733">
        <w:rPr>
          <w:rFonts w:ascii="Arial" w:hAnsi="Arial" w:cs="Arial"/>
        </w:rPr>
        <w:t xml:space="preserve">Na dzień </w:t>
      </w:r>
      <w:r>
        <w:rPr>
          <w:rFonts w:ascii="Arial" w:hAnsi="Arial" w:cs="Arial"/>
        </w:rPr>
        <w:t>14</w:t>
      </w:r>
      <w:r w:rsidRPr="00C377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lipca </w:t>
      </w:r>
      <w:r>
        <w:rPr>
          <w:rFonts w:ascii="Arial" w:hAnsi="Arial" w:cs="Arial"/>
        </w:rPr>
        <w:t>2021</w:t>
      </w:r>
      <w:r w:rsidRPr="00C37733">
        <w:rPr>
          <w:rFonts w:ascii="Arial" w:hAnsi="Arial" w:cs="Arial"/>
        </w:rPr>
        <w:t xml:space="preserve"> roku zostało wyznaczone spotkanie, na które przedstawiciele organizacji pozarządowych </w:t>
      </w:r>
      <w:r>
        <w:rPr>
          <w:rFonts w:ascii="Arial" w:hAnsi="Arial" w:cs="Arial"/>
        </w:rPr>
        <w:t xml:space="preserve">nie przybyli. </w:t>
      </w:r>
      <w:r w:rsidRPr="00664081">
        <w:rPr>
          <w:rFonts w:ascii="Arial" w:hAnsi="Arial" w:cs="Arial"/>
        </w:rPr>
        <w:t xml:space="preserve">W ramach konsultacji prowadzonych w formie zgłaszania przez przedstawicieli organizacji opinii na piśmie oraz drogą elektroniczną do Urzędu Miasta Mińsk Mazowiecki </w:t>
      </w:r>
      <w:r>
        <w:rPr>
          <w:rFonts w:ascii="Arial" w:hAnsi="Arial" w:cs="Arial"/>
        </w:rPr>
        <w:t xml:space="preserve">nie wpłynęła żadna opinia. </w:t>
      </w:r>
    </w:p>
    <w:p w:rsidR="007831CE" w:rsidRDefault="007831CE" w:rsidP="00D328A4">
      <w:pPr>
        <w:spacing w:before="240" w:line="360" w:lineRule="auto"/>
        <w:jc w:val="both"/>
        <w:rPr>
          <w:rFonts w:ascii="Arial" w:hAnsi="Arial" w:cs="Arial"/>
        </w:rPr>
      </w:pPr>
    </w:p>
    <w:p w:rsidR="00D328A4" w:rsidRDefault="00D328A4" w:rsidP="00D328A4">
      <w:pPr>
        <w:spacing w:line="360" w:lineRule="auto"/>
        <w:jc w:val="both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Projekt uchwały zostanie przedstawiony radnym do głosowania na najbliższej sesji Rady Miasta Mińsk Mazowiecki. </w:t>
      </w:r>
    </w:p>
    <w:p w:rsidR="00D328A4" w:rsidRDefault="00D328A4" w:rsidP="00D328A4">
      <w:pPr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:rsidR="00D328A4" w:rsidRDefault="00D328A4" w:rsidP="00D328A4">
      <w:pPr>
        <w:spacing w:line="360" w:lineRule="auto"/>
        <w:jc w:val="both"/>
        <w:rPr>
          <w:rFonts w:ascii="Arial" w:hAnsi="Arial" w:cs="Arial"/>
          <w:color w:val="000000"/>
          <w:u w:color="000000"/>
        </w:rPr>
      </w:pPr>
    </w:p>
    <w:p w:rsidR="00D328A4" w:rsidRPr="00A9657C" w:rsidRDefault="00D328A4" w:rsidP="00D328A4">
      <w:pPr>
        <w:rPr>
          <w:rFonts w:ascii="Arial" w:hAnsi="Arial" w:cs="Arial"/>
        </w:rPr>
      </w:pPr>
      <w:r w:rsidRPr="00A9657C">
        <w:rPr>
          <w:rFonts w:ascii="Arial" w:hAnsi="Arial" w:cs="Arial"/>
        </w:rPr>
        <w:t>Burmistrz Miasta</w:t>
      </w:r>
    </w:p>
    <w:p w:rsidR="00D328A4" w:rsidRPr="00A9657C" w:rsidRDefault="00D328A4" w:rsidP="00D328A4">
      <w:pPr>
        <w:rPr>
          <w:rFonts w:ascii="Arial" w:hAnsi="Arial" w:cs="Arial"/>
        </w:rPr>
      </w:pPr>
      <w:r w:rsidRPr="00A9657C">
        <w:rPr>
          <w:rFonts w:ascii="Arial" w:hAnsi="Arial" w:cs="Arial"/>
        </w:rPr>
        <w:t>/-/</w:t>
      </w:r>
    </w:p>
    <w:p w:rsidR="00D328A4" w:rsidRPr="00A9657C" w:rsidRDefault="00D328A4" w:rsidP="00D328A4">
      <w:pPr>
        <w:rPr>
          <w:rFonts w:ascii="Arial" w:hAnsi="Arial" w:cs="Arial"/>
        </w:rPr>
      </w:pPr>
      <w:r w:rsidRPr="00A9657C">
        <w:rPr>
          <w:rFonts w:ascii="Arial" w:hAnsi="Arial" w:cs="Arial"/>
        </w:rPr>
        <w:t>Marcin Jakubowski</w:t>
      </w:r>
    </w:p>
    <w:p w:rsidR="00D328A4" w:rsidRPr="00A9657C" w:rsidRDefault="00D328A4" w:rsidP="00D328A4">
      <w:pPr>
        <w:rPr>
          <w:rFonts w:ascii="Arial" w:hAnsi="Arial" w:cs="Arial"/>
          <w:b/>
          <w:sz w:val="20"/>
        </w:rPr>
      </w:pPr>
      <w:bookmarkStart w:id="0" w:name="_GoBack"/>
      <w:bookmarkEnd w:id="0"/>
    </w:p>
    <w:p w:rsidR="00D328A4" w:rsidRDefault="00D328A4" w:rsidP="00D328A4">
      <w:pPr>
        <w:jc w:val="both"/>
      </w:pPr>
    </w:p>
    <w:sectPr w:rsidR="00D328A4" w:rsidSect="0009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5E3"/>
    <w:multiLevelType w:val="hybridMultilevel"/>
    <w:tmpl w:val="6BB44E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A4"/>
    <w:rsid w:val="00473C16"/>
    <w:rsid w:val="004B5C51"/>
    <w:rsid w:val="007831CE"/>
    <w:rsid w:val="00C222F4"/>
    <w:rsid w:val="00D3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8FFA"/>
  <w15:chartTrackingRefBased/>
  <w15:docId w15:val="{6F3A9769-4182-4E15-9184-3899BACC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328A4"/>
    <w:rPr>
      <w:b/>
      <w:bCs/>
    </w:rPr>
  </w:style>
  <w:style w:type="paragraph" w:styleId="Akapitzlist">
    <w:name w:val="List Paragraph"/>
    <w:basedOn w:val="Normalny"/>
    <w:uiPriority w:val="34"/>
    <w:qFormat/>
    <w:rsid w:val="00D328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2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2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Tchorzewska</dc:creator>
  <cp:keywords/>
  <dc:description/>
  <cp:lastModifiedBy>Edyta Tchorzewska</cp:lastModifiedBy>
  <cp:revision>4</cp:revision>
  <cp:lastPrinted>2021-08-06T07:46:00Z</cp:lastPrinted>
  <dcterms:created xsi:type="dcterms:W3CDTF">2021-08-06T07:40:00Z</dcterms:created>
  <dcterms:modified xsi:type="dcterms:W3CDTF">2021-08-06T07:47:00Z</dcterms:modified>
</cp:coreProperties>
</file>