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13B" w:rsidRPr="00300915" w:rsidRDefault="0033713B" w:rsidP="0033713B">
      <w:pPr>
        <w:pStyle w:val="Tytu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0091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Formularz zgłoszeniowy kandydata do udziału w pracach </w:t>
      </w:r>
      <w:r w:rsidR="006069D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k</w:t>
      </w:r>
      <w:r w:rsidRPr="0030091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omisji konkursowej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</w:r>
      <w:r w:rsidRPr="001560F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ds. opiniowania ofert na realizację zada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ń</w:t>
      </w:r>
      <w:r w:rsidRPr="001560F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publiczn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ych</w:t>
      </w:r>
      <w:r w:rsidRPr="001560F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</w:r>
      <w:r w:rsidRPr="001560F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 otwartych konkursach ofert na 202</w:t>
      </w:r>
      <w:r w:rsidR="00DA02B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</w:t>
      </w:r>
      <w:r w:rsidRPr="001560F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rok</w:t>
      </w:r>
    </w:p>
    <w:p w:rsidR="0033713B" w:rsidRPr="00300915" w:rsidRDefault="0033713B" w:rsidP="0033713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Nazwa </w:t>
      </w:r>
      <w:r w:rsidRPr="00300915">
        <w:rPr>
          <w:rFonts w:ascii="Times New Roman" w:hAnsi="Times New Roman" w:cs="Times New Roman"/>
        </w:rPr>
        <w:t>organizacji, która zgłasza kandydata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9112"/>
      </w:tblGrid>
      <w:tr w:rsidR="0033713B" w:rsidRPr="00300915" w:rsidTr="000B553F">
        <w:tc>
          <w:tcPr>
            <w:tcW w:w="9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713B" w:rsidRPr="00300915" w:rsidRDefault="0033713B" w:rsidP="000B553F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33713B" w:rsidRPr="00300915" w:rsidRDefault="0033713B" w:rsidP="000B553F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33713B" w:rsidRPr="00300915" w:rsidRDefault="0033713B" w:rsidP="0033713B">
      <w:pPr>
        <w:spacing w:line="360" w:lineRule="auto"/>
        <w:rPr>
          <w:rFonts w:ascii="Times New Roman" w:hAnsi="Times New Roman" w:cs="Times New Roman"/>
        </w:rPr>
      </w:pPr>
    </w:p>
    <w:p w:rsidR="0033713B" w:rsidRPr="00300915" w:rsidRDefault="0033713B" w:rsidP="0033713B">
      <w:pPr>
        <w:spacing w:line="360" w:lineRule="auto"/>
        <w:rPr>
          <w:rFonts w:ascii="Times New Roman" w:hAnsi="Times New Roman" w:cs="Times New Roman"/>
        </w:rPr>
      </w:pPr>
      <w:r w:rsidRPr="00300915">
        <w:rPr>
          <w:rFonts w:ascii="Times New Roman" w:hAnsi="Times New Roman" w:cs="Times New Roman"/>
        </w:rPr>
        <w:t xml:space="preserve">2.  Imię </w:t>
      </w:r>
      <w:r w:rsidR="002A707B">
        <w:rPr>
          <w:rFonts w:ascii="Times New Roman" w:hAnsi="Times New Roman" w:cs="Times New Roman"/>
        </w:rPr>
        <w:t xml:space="preserve">i nazwisko, telefon kontaktowy </w:t>
      </w:r>
      <w:r>
        <w:rPr>
          <w:rFonts w:ascii="Times New Roman" w:hAnsi="Times New Roman" w:cs="Times New Roman"/>
        </w:rPr>
        <w:t xml:space="preserve">lub </w:t>
      </w:r>
      <w:r w:rsidRPr="00300915">
        <w:rPr>
          <w:rFonts w:ascii="Times New Roman" w:hAnsi="Times New Roman" w:cs="Times New Roman"/>
        </w:rPr>
        <w:t>e-mail kandydata na członka komisji konkursowej</w:t>
      </w:r>
    </w:p>
    <w:tbl>
      <w:tblPr>
        <w:tblW w:w="0" w:type="auto"/>
        <w:tblInd w:w="138" w:type="dxa"/>
        <w:tblLayout w:type="fixed"/>
        <w:tblLook w:val="0000" w:firstRow="0" w:lastRow="0" w:firstColumn="0" w:lastColumn="0" w:noHBand="0" w:noVBand="0"/>
      </w:tblPr>
      <w:tblGrid>
        <w:gridCol w:w="9092"/>
      </w:tblGrid>
      <w:tr w:rsidR="0033713B" w:rsidRPr="00300915" w:rsidTr="000B553F">
        <w:tc>
          <w:tcPr>
            <w:tcW w:w="9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713B" w:rsidRDefault="0033713B" w:rsidP="000B553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3713B" w:rsidRPr="00300915" w:rsidRDefault="0033713B" w:rsidP="000B553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3713B" w:rsidRPr="00300915" w:rsidRDefault="0033713B" w:rsidP="000B553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E1229E" w:rsidRDefault="00E1229E" w:rsidP="00E1229E">
      <w:pPr>
        <w:spacing w:line="240" w:lineRule="auto"/>
        <w:ind w:firstLine="567"/>
        <w:jc w:val="both"/>
        <w:rPr>
          <w:rFonts w:eastAsia="Times New Roman" w:cs="Calibri"/>
          <w:sz w:val="18"/>
          <w:szCs w:val="18"/>
        </w:rPr>
      </w:pPr>
    </w:p>
    <w:p w:rsidR="00E1229E" w:rsidRPr="00E1229E" w:rsidRDefault="00E1229E" w:rsidP="00E1229E">
      <w:pPr>
        <w:spacing w:line="240" w:lineRule="auto"/>
        <w:ind w:firstLine="567"/>
        <w:jc w:val="both"/>
        <w:rPr>
          <w:rFonts w:eastAsia="Times New Roman" w:cs="Calibri"/>
          <w:sz w:val="18"/>
          <w:szCs w:val="18"/>
        </w:rPr>
      </w:pPr>
      <w:r w:rsidRPr="00E1229E">
        <w:rPr>
          <w:rFonts w:eastAsia="Times New Roman" w:cs="Calibri"/>
          <w:sz w:val="18"/>
          <w:szCs w:val="18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E1229E" w:rsidRPr="00E1229E" w:rsidRDefault="00E1229E" w:rsidP="00E1229E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eastAsia="Times New Roman" w:cs="Calibri"/>
          <w:sz w:val="18"/>
          <w:szCs w:val="18"/>
        </w:rPr>
      </w:pPr>
      <w:r w:rsidRPr="00E1229E">
        <w:rPr>
          <w:rFonts w:eastAsia="Times New Roman" w:cs="Calibri"/>
          <w:sz w:val="18"/>
          <w:szCs w:val="18"/>
        </w:rPr>
        <w:t xml:space="preserve">administratorem Pani/Pana danych osobowych jest Burmistrz Miasta Mińsk Mazowiecki z siedzibą przy ul. Konstytucji 3 Maja 1 w Mińsku Mazowieckim, kontakt: </w:t>
      </w:r>
      <w:hyperlink r:id="rId5" w:history="1">
        <w:r w:rsidRPr="00E1229E">
          <w:rPr>
            <w:rStyle w:val="Hipercze"/>
            <w:rFonts w:eastAsia="Times New Roman" w:cs="Calibri"/>
            <w:sz w:val="18"/>
            <w:szCs w:val="18"/>
          </w:rPr>
          <w:t>sekretariat@umminskmaz.pl</w:t>
        </w:r>
      </w:hyperlink>
      <w:r w:rsidRPr="00E1229E">
        <w:rPr>
          <w:rFonts w:eastAsia="Times New Roman" w:cs="Calibri"/>
          <w:sz w:val="18"/>
          <w:szCs w:val="18"/>
        </w:rPr>
        <w:t xml:space="preserve">; </w:t>
      </w:r>
    </w:p>
    <w:p w:rsidR="00E1229E" w:rsidRPr="00E1229E" w:rsidRDefault="00E1229E" w:rsidP="00E1229E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eastAsia="Times New Roman" w:cs="Calibri"/>
          <w:sz w:val="18"/>
          <w:szCs w:val="18"/>
        </w:rPr>
      </w:pPr>
      <w:r w:rsidRPr="00E1229E">
        <w:rPr>
          <w:rFonts w:eastAsia="Times New Roman" w:cs="Calibri"/>
          <w:sz w:val="18"/>
          <w:szCs w:val="18"/>
        </w:rPr>
        <w:t xml:space="preserve">administrator wyznaczył Inspektora Ochrony Danych, z którym można się skontaktować poprzez adres poczty elektronicznej: </w:t>
      </w:r>
      <w:hyperlink r:id="rId6" w:history="1">
        <w:r w:rsidRPr="00E1229E">
          <w:rPr>
            <w:rStyle w:val="Hipercze"/>
            <w:rFonts w:eastAsia="Times New Roman" w:cs="Calibri"/>
            <w:sz w:val="18"/>
            <w:szCs w:val="18"/>
          </w:rPr>
          <w:t>iod@umminskmaz.pl</w:t>
        </w:r>
      </w:hyperlink>
      <w:r w:rsidRPr="00E1229E">
        <w:rPr>
          <w:rFonts w:eastAsia="Times New Roman" w:cs="Calibri"/>
          <w:sz w:val="18"/>
          <w:szCs w:val="18"/>
        </w:rPr>
        <w:t xml:space="preserve"> lub pisemnie na adres siedziby administratora z dopiskiem IOD;</w:t>
      </w:r>
    </w:p>
    <w:p w:rsidR="00E1229E" w:rsidRPr="00E1229E" w:rsidRDefault="00E1229E" w:rsidP="00E1229E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eastAsia="Times New Roman" w:cs="Calibri"/>
          <w:sz w:val="18"/>
          <w:szCs w:val="18"/>
        </w:rPr>
      </w:pPr>
      <w:r w:rsidRPr="00E1229E">
        <w:rPr>
          <w:rFonts w:eastAsia="Times New Roman" w:cs="Calibri"/>
          <w:sz w:val="18"/>
          <w:szCs w:val="18"/>
        </w:rPr>
        <w:t xml:space="preserve">Pani/Pana dane osobowe przetwarzane będą na podstawie art. 6 ust. 1 lit. c RODO w celu </w:t>
      </w:r>
      <w:r w:rsidRPr="00E1229E">
        <w:rPr>
          <w:rFonts w:cs="Calibri"/>
          <w:sz w:val="18"/>
          <w:szCs w:val="18"/>
        </w:rPr>
        <w:t xml:space="preserve">przeprowadzenia wyboru kandydatów do udziału w pracach Komisji Konkursowej ds. opiniowania ofert na realizację zadań publicznych w otwartych konkursach ofert na 2022 rok na podstawie ustawy </w:t>
      </w:r>
      <w:r w:rsidRPr="00E1229E">
        <w:rPr>
          <w:rFonts w:eastAsia="Times New Roman" w:cs="Calibri"/>
          <w:sz w:val="18"/>
          <w:szCs w:val="18"/>
          <w:lang w:eastAsia="pl-PL"/>
        </w:rPr>
        <w:t>z dnia 24 kwietnia 2003 r</w:t>
      </w:r>
      <w:r w:rsidRPr="00E1229E">
        <w:rPr>
          <w:rFonts w:eastAsia="Times New Roman" w:cs="Calibri"/>
          <w:sz w:val="18"/>
          <w:szCs w:val="18"/>
        </w:rPr>
        <w:t xml:space="preserve">. </w:t>
      </w:r>
      <w:r w:rsidRPr="00E1229E">
        <w:rPr>
          <w:rFonts w:eastAsia="Times New Roman" w:cs="Calibri"/>
          <w:bCs/>
          <w:sz w:val="18"/>
          <w:szCs w:val="18"/>
          <w:lang w:eastAsia="pl-PL"/>
        </w:rPr>
        <w:t xml:space="preserve">o </w:t>
      </w:r>
      <w:r w:rsidRPr="00E1229E">
        <w:rPr>
          <w:rFonts w:eastAsia="Times New Roman" w:cs="Calibri"/>
          <w:bCs/>
          <w:iCs/>
          <w:sz w:val="18"/>
          <w:szCs w:val="18"/>
          <w:lang w:eastAsia="pl-PL"/>
        </w:rPr>
        <w:t>działalności pożytku publicznego</w:t>
      </w:r>
      <w:r w:rsidRPr="00E1229E">
        <w:rPr>
          <w:rFonts w:eastAsia="Times New Roman" w:cs="Calibri"/>
          <w:bCs/>
          <w:sz w:val="18"/>
          <w:szCs w:val="18"/>
          <w:lang w:eastAsia="pl-PL"/>
        </w:rPr>
        <w:t xml:space="preserve"> i o wolontariacie;</w:t>
      </w:r>
    </w:p>
    <w:p w:rsidR="00E1229E" w:rsidRPr="00E1229E" w:rsidRDefault="00E1229E" w:rsidP="00E1229E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eastAsia="Times New Roman" w:cs="Calibri"/>
          <w:sz w:val="18"/>
          <w:szCs w:val="18"/>
        </w:rPr>
      </w:pPr>
      <w:r w:rsidRPr="00E1229E">
        <w:rPr>
          <w:rFonts w:eastAsia="Times New Roman" w:cs="Calibri"/>
          <w:sz w:val="18"/>
          <w:szCs w:val="18"/>
        </w:rPr>
        <w:t>Pani/Pana dane osobowe mogą być udostępnione podmiotom uprawnionym na podstawie obowiązujących przepisów prawa oraz podmiotom przetwarzającym na podstawie umów powierzenia przetwarzania danych osobowych;</w:t>
      </w:r>
    </w:p>
    <w:p w:rsidR="00E1229E" w:rsidRPr="00E1229E" w:rsidRDefault="00E1229E" w:rsidP="00E1229E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eastAsia="Times New Roman" w:cs="Calibri"/>
          <w:sz w:val="18"/>
          <w:szCs w:val="18"/>
        </w:rPr>
      </w:pPr>
      <w:r w:rsidRPr="00E1229E">
        <w:rPr>
          <w:rFonts w:eastAsia="Times New Roman" w:cs="Calibri"/>
          <w:sz w:val="18"/>
          <w:szCs w:val="18"/>
        </w:rPr>
        <w:t xml:space="preserve"> Pani/Pana dane osobowe będą przechowywane przez okres trwania naboru i ewentualnego członkostwa w Komisji Konkursowej oraz w celach archiwalnych przez okres wynikający z ustawy z dnia 14 lipca 1983 r. o narodowym zasobie archiwalnym i archiwach (Dz. U. 2020 r. poz. 164 z </w:t>
      </w:r>
      <w:proofErr w:type="spellStart"/>
      <w:r w:rsidRPr="00E1229E">
        <w:rPr>
          <w:rFonts w:eastAsia="Times New Roman" w:cs="Calibri"/>
          <w:sz w:val="18"/>
          <w:szCs w:val="18"/>
        </w:rPr>
        <w:t>późn</w:t>
      </w:r>
      <w:proofErr w:type="spellEnd"/>
      <w:r w:rsidRPr="00E1229E">
        <w:rPr>
          <w:rFonts w:eastAsia="Times New Roman" w:cs="Calibri"/>
          <w:sz w:val="18"/>
          <w:szCs w:val="18"/>
        </w:rPr>
        <w:t>. zm.) oraz aktów wykonawczych do tej ustawy;</w:t>
      </w:r>
    </w:p>
    <w:p w:rsidR="00E1229E" w:rsidRPr="00E1229E" w:rsidRDefault="00E1229E" w:rsidP="00E1229E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eastAsia="Times New Roman" w:cs="Calibri"/>
          <w:sz w:val="18"/>
          <w:szCs w:val="18"/>
        </w:rPr>
      </w:pPr>
      <w:r w:rsidRPr="00E1229E">
        <w:rPr>
          <w:sz w:val="18"/>
          <w:szCs w:val="18"/>
        </w:rPr>
        <w:t xml:space="preserve">Podanie danych jest dobrowolne, ale niezbędne do przeprowadzenia naboru do Komisji Konkursowej; </w:t>
      </w:r>
    </w:p>
    <w:p w:rsidR="00E1229E" w:rsidRPr="00E1229E" w:rsidRDefault="00E1229E" w:rsidP="00E1229E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eastAsia="Times New Roman" w:cs="Calibri"/>
          <w:sz w:val="18"/>
          <w:szCs w:val="18"/>
        </w:rPr>
      </w:pPr>
      <w:r w:rsidRPr="00E1229E">
        <w:rPr>
          <w:rFonts w:eastAsia="Times New Roman" w:cs="Calibri"/>
          <w:sz w:val="18"/>
          <w:szCs w:val="18"/>
        </w:rPr>
        <w:t>w odniesieniu do Pani/Pana danych osobowych decyzje nie będą podejmowane w sposób zautomatyzowany, stosowanie do art. 22 RODO;</w:t>
      </w:r>
    </w:p>
    <w:p w:rsidR="00E1229E" w:rsidRPr="00E1229E" w:rsidRDefault="00E1229E" w:rsidP="00E1229E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eastAsia="Times New Roman" w:cs="Calibri"/>
          <w:sz w:val="18"/>
          <w:szCs w:val="18"/>
        </w:rPr>
      </w:pPr>
      <w:r w:rsidRPr="00E1229E">
        <w:rPr>
          <w:rFonts w:eastAsia="Times New Roman" w:cs="Calibri"/>
          <w:sz w:val="18"/>
          <w:szCs w:val="18"/>
        </w:rPr>
        <w:t>posiada Pani/Pan:</w:t>
      </w:r>
    </w:p>
    <w:p w:rsidR="00E1229E" w:rsidRPr="00E1229E" w:rsidRDefault="00E1229E" w:rsidP="00E1229E">
      <w:pPr>
        <w:numPr>
          <w:ilvl w:val="0"/>
          <w:numId w:val="3"/>
        </w:numPr>
        <w:spacing w:after="0" w:line="240" w:lineRule="auto"/>
        <w:ind w:left="782" w:hanging="357"/>
        <w:contextualSpacing/>
        <w:jc w:val="both"/>
        <w:rPr>
          <w:rFonts w:eastAsia="Times New Roman" w:cs="Calibri"/>
          <w:sz w:val="18"/>
          <w:szCs w:val="18"/>
        </w:rPr>
      </w:pPr>
      <w:r w:rsidRPr="00E1229E">
        <w:rPr>
          <w:rFonts w:eastAsia="Times New Roman" w:cs="Calibri"/>
          <w:sz w:val="18"/>
          <w:szCs w:val="18"/>
        </w:rPr>
        <w:t>na podstawie art. 15 RODO prawo dostępu do danych osobowych Pani/Pana dotyczących;</w:t>
      </w:r>
    </w:p>
    <w:p w:rsidR="00E1229E" w:rsidRPr="00E1229E" w:rsidRDefault="00E1229E" w:rsidP="00E1229E">
      <w:pPr>
        <w:numPr>
          <w:ilvl w:val="0"/>
          <w:numId w:val="3"/>
        </w:numPr>
        <w:spacing w:after="0" w:line="240" w:lineRule="auto"/>
        <w:ind w:left="782" w:hanging="357"/>
        <w:contextualSpacing/>
        <w:jc w:val="both"/>
        <w:rPr>
          <w:rFonts w:eastAsia="Times New Roman" w:cs="Calibri"/>
          <w:sz w:val="18"/>
          <w:szCs w:val="18"/>
        </w:rPr>
      </w:pPr>
      <w:r w:rsidRPr="00E1229E">
        <w:rPr>
          <w:rFonts w:eastAsia="Times New Roman" w:cs="Calibri"/>
          <w:sz w:val="18"/>
          <w:szCs w:val="18"/>
        </w:rPr>
        <w:t>na podstawie art. 16 RODO prawo do sprostowania Pani/Pana danych osobowych;</w:t>
      </w:r>
    </w:p>
    <w:p w:rsidR="00E1229E" w:rsidRPr="00E1229E" w:rsidRDefault="00E1229E" w:rsidP="00E1229E">
      <w:pPr>
        <w:numPr>
          <w:ilvl w:val="0"/>
          <w:numId w:val="3"/>
        </w:numPr>
        <w:spacing w:after="0" w:line="240" w:lineRule="auto"/>
        <w:ind w:left="782" w:hanging="357"/>
        <w:contextualSpacing/>
        <w:jc w:val="both"/>
        <w:rPr>
          <w:rFonts w:eastAsia="Times New Roman" w:cs="Calibri"/>
          <w:sz w:val="18"/>
          <w:szCs w:val="18"/>
        </w:rPr>
      </w:pPr>
      <w:r w:rsidRPr="00E1229E">
        <w:rPr>
          <w:rFonts w:eastAsia="Times New Roman" w:cs="Calibri"/>
          <w:sz w:val="18"/>
          <w:szCs w:val="18"/>
        </w:rPr>
        <w:t xml:space="preserve">na podstawie art. 18 RODO prawo żądania od administratora ograniczenia przetwarzania danych osobowych </w:t>
      </w:r>
      <w:r w:rsidR="007B0A11">
        <w:rPr>
          <w:rFonts w:eastAsia="Times New Roman" w:cs="Calibri"/>
          <w:sz w:val="18"/>
          <w:szCs w:val="18"/>
        </w:rPr>
        <w:br/>
      </w:r>
      <w:bookmarkStart w:id="0" w:name="_GoBack"/>
      <w:bookmarkEnd w:id="0"/>
      <w:r w:rsidRPr="00E1229E">
        <w:rPr>
          <w:rFonts w:eastAsia="Times New Roman" w:cs="Calibri"/>
          <w:sz w:val="18"/>
          <w:szCs w:val="18"/>
        </w:rPr>
        <w:t xml:space="preserve">z zastrzeżeniem przypadków, o których mowa w art. 18 ust. 2 RODO;  </w:t>
      </w:r>
    </w:p>
    <w:p w:rsidR="00E1229E" w:rsidRPr="00E1229E" w:rsidRDefault="00E1229E" w:rsidP="00E1229E">
      <w:pPr>
        <w:numPr>
          <w:ilvl w:val="0"/>
          <w:numId w:val="3"/>
        </w:numPr>
        <w:spacing w:after="0" w:line="240" w:lineRule="auto"/>
        <w:ind w:left="782" w:hanging="357"/>
        <w:contextualSpacing/>
        <w:jc w:val="both"/>
        <w:rPr>
          <w:rFonts w:eastAsia="Times New Roman" w:cs="Calibri"/>
          <w:sz w:val="18"/>
          <w:szCs w:val="18"/>
        </w:rPr>
      </w:pPr>
      <w:r w:rsidRPr="00E1229E">
        <w:rPr>
          <w:rFonts w:eastAsia="Times New Roman" w:cs="Calibri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:rsidR="00E1229E" w:rsidRPr="00E1229E" w:rsidRDefault="00E1229E" w:rsidP="00E1229E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eastAsia="Times New Roman" w:cs="Calibri"/>
          <w:iCs/>
          <w:sz w:val="18"/>
          <w:szCs w:val="18"/>
        </w:rPr>
      </w:pPr>
      <w:r w:rsidRPr="00E1229E">
        <w:rPr>
          <w:rFonts w:eastAsia="Times New Roman" w:cs="Calibri"/>
          <w:sz w:val="18"/>
          <w:szCs w:val="18"/>
        </w:rPr>
        <w:t>nie przysługuje Pani/Panu:</w:t>
      </w:r>
    </w:p>
    <w:p w:rsidR="00E1229E" w:rsidRPr="00E1229E" w:rsidRDefault="00E1229E" w:rsidP="00E1229E">
      <w:pPr>
        <w:numPr>
          <w:ilvl w:val="0"/>
          <w:numId w:val="4"/>
        </w:numPr>
        <w:spacing w:after="0" w:line="240" w:lineRule="auto"/>
        <w:ind w:left="782" w:hanging="357"/>
        <w:contextualSpacing/>
        <w:jc w:val="both"/>
        <w:rPr>
          <w:rFonts w:eastAsia="Times New Roman" w:cs="Calibri"/>
          <w:iCs/>
          <w:sz w:val="18"/>
          <w:szCs w:val="18"/>
        </w:rPr>
      </w:pPr>
      <w:r w:rsidRPr="00E1229E">
        <w:rPr>
          <w:rFonts w:eastAsia="Times New Roman" w:cs="Calibri"/>
          <w:sz w:val="18"/>
          <w:szCs w:val="18"/>
        </w:rPr>
        <w:t>w związku z art. 17 ust. 3 lit. b, d lub e RODO prawo do usunięcia danych osobowych;</w:t>
      </w:r>
    </w:p>
    <w:p w:rsidR="00E1229E" w:rsidRPr="00E1229E" w:rsidRDefault="00E1229E" w:rsidP="00E1229E">
      <w:pPr>
        <w:numPr>
          <w:ilvl w:val="0"/>
          <w:numId w:val="4"/>
        </w:numPr>
        <w:spacing w:after="0" w:line="240" w:lineRule="auto"/>
        <w:ind w:left="782" w:hanging="357"/>
        <w:contextualSpacing/>
        <w:jc w:val="both"/>
        <w:rPr>
          <w:rFonts w:eastAsia="Times New Roman" w:cs="Calibri"/>
          <w:iCs/>
          <w:sz w:val="18"/>
          <w:szCs w:val="18"/>
        </w:rPr>
      </w:pPr>
      <w:r w:rsidRPr="00E1229E">
        <w:rPr>
          <w:rFonts w:eastAsia="Times New Roman" w:cs="Calibri"/>
          <w:sz w:val="18"/>
          <w:szCs w:val="18"/>
        </w:rPr>
        <w:t>prawo do przenoszenia danych osobowych, o którym mowa w art. 20 RODO;</w:t>
      </w:r>
    </w:p>
    <w:p w:rsidR="00E1229E" w:rsidRPr="00E1229E" w:rsidRDefault="00E1229E" w:rsidP="00E1229E">
      <w:pPr>
        <w:numPr>
          <w:ilvl w:val="0"/>
          <w:numId w:val="4"/>
        </w:numPr>
        <w:spacing w:after="0" w:line="240" w:lineRule="auto"/>
        <w:ind w:left="782" w:hanging="357"/>
        <w:contextualSpacing/>
        <w:jc w:val="both"/>
        <w:rPr>
          <w:rFonts w:eastAsia="Times New Roman" w:cs="Calibri"/>
          <w:iCs/>
          <w:sz w:val="18"/>
          <w:szCs w:val="18"/>
        </w:rPr>
      </w:pPr>
      <w:r w:rsidRPr="00E1229E">
        <w:rPr>
          <w:rFonts w:eastAsia="Times New Roman" w:cs="Calibri"/>
          <w:bCs/>
          <w:sz w:val="18"/>
          <w:szCs w:val="18"/>
        </w:rPr>
        <w:t>na podstawie art. 21 RODO prawo sprzeciwu, wobec przetwarzania danych osobowych, gdyż podstawą prawną przetwarzania Pani/Pana danych osobowych jest art. 6 ust. 1 lit. c RODO</w:t>
      </w:r>
      <w:r w:rsidRPr="00E1229E">
        <w:rPr>
          <w:rFonts w:eastAsia="Times New Roman" w:cs="Calibri"/>
          <w:sz w:val="18"/>
          <w:szCs w:val="18"/>
        </w:rPr>
        <w:t>.</w:t>
      </w:r>
    </w:p>
    <w:p w:rsidR="00E1229E" w:rsidRPr="00E1229E" w:rsidRDefault="00E1229E" w:rsidP="00E1229E">
      <w:pPr>
        <w:rPr>
          <w:rFonts w:eastAsia="Times New Roman" w:cs="Calibri"/>
          <w:sz w:val="18"/>
          <w:szCs w:val="18"/>
        </w:rPr>
      </w:pPr>
    </w:p>
    <w:p w:rsidR="00E1229E" w:rsidRPr="00E1229E" w:rsidRDefault="00E1229E" w:rsidP="00E1229E">
      <w:pPr>
        <w:tabs>
          <w:tab w:val="left" w:pos="5460"/>
        </w:tabs>
        <w:rPr>
          <w:rFonts w:eastAsia="Times New Roman" w:cs="Calibri"/>
        </w:rPr>
      </w:pPr>
      <w:r w:rsidRPr="00E1229E">
        <w:rPr>
          <w:rFonts w:eastAsia="Times New Roman" w:cs="Calibri"/>
          <w:sz w:val="18"/>
          <w:szCs w:val="18"/>
        </w:rPr>
        <w:tab/>
      </w:r>
      <w:r w:rsidRPr="00E1229E">
        <w:rPr>
          <w:rFonts w:eastAsia="Times New Roman" w:cs="Calibri"/>
          <w:sz w:val="18"/>
          <w:szCs w:val="18"/>
        </w:rPr>
        <w:t xml:space="preserve">    </w:t>
      </w:r>
      <w:r w:rsidRPr="00E1229E">
        <w:rPr>
          <w:rFonts w:eastAsia="Times New Roman" w:cs="Calibri"/>
        </w:rPr>
        <w:t>……………………………………………</w:t>
      </w:r>
    </w:p>
    <w:p w:rsidR="001F795B" w:rsidRPr="00E1229E" w:rsidRDefault="00E1229E" w:rsidP="00E1229E">
      <w:pPr>
        <w:tabs>
          <w:tab w:val="left" w:pos="5460"/>
        </w:tabs>
        <w:rPr>
          <w:rFonts w:eastAsia="Times New Roman" w:cs="Calibri"/>
        </w:rPr>
      </w:pPr>
      <w:r w:rsidRPr="00E1229E">
        <w:rPr>
          <w:rFonts w:eastAsia="Times New Roman" w:cs="Calibri"/>
        </w:rPr>
        <w:tab/>
        <w:t>(data i czytelny podpis</w:t>
      </w:r>
      <w:r w:rsidRPr="00E1229E">
        <w:rPr>
          <w:rFonts w:eastAsia="Times New Roman" w:cs="Calibri"/>
        </w:rPr>
        <w:t xml:space="preserve"> kandydata</w:t>
      </w:r>
      <w:r w:rsidRPr="00E1229E">
        <w:rPr>
          <w:rFonts w:eastAsia="Times New Roman" w:cs="Calibri"/>
        </w:rPr>
        <w:t>)</w:t>
      </w:r>
    </w:p>
    <w:sectPr w:rsidR="001F795B" w:rsidRPr="00E1229E" w:rsidSect="00E1229E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2032A4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3B"/>
    <w:rsid w:val="001F795B"/>
    <w:rsid w:val="00263EAC"/>
    <w:rsid w:val="002A707B"/>
    <w:rsid w:val="0033713B"/>
    <w:rsid w:val="006069D4"/>
    <w:rsid w:val="007B0A11"/>
    <w:rsid w:val="00DA02B5"/>
    <w:rsid w:val="00E1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85D7"/>
  <w15:docId w15:val="{7A21F0DF-60DA-4714-B1C4-FED38F57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1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371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371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odstpw">
    <w:name w:val="No Spacing"/>
    <w:uiPriority w:val="1"/>
    <w:qFormat/>
    <w:rsid w:val="0033713B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33713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minskmaz.pl" TargetMode="External"/><Relationship Id="rId5" Type="http://schemas.openxmlformats.org/officeDocument/2006/relationships/hyperlink" Target="mailto:sekretariat@umminskm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Paluch</dc:creator>
  <cp:lastModifiedBy>Marta Chróst</cp:lastModifiedBy>
  <cp:revision>6</cp:revision>
  <cp:lastPrinted>2021-12-10T09:20:00Z</cp:lastPrinted>
  <dcterms:created xsi:type="dcterms:W3CDTF">2020-12-07T13:15:00Z</dcterms:created>
  <dcterms:modified xsi:type="dcterms:W3CDTF">2021-12-10T12:59:00Z</dcterms:modified>
</cp:coreProperties>
</file>