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69D1" w14:textId="494C7A8F" w:rsidR="00502CB8" w:rsidRPr="008711F5" w:rsidRDefault="005810A5" w:rsidP="008711F5">
      <w:pPr>
        <w:pStyle w:val="Tytu"/>
        <w:ind w:left="142"/>
        <w:rPr>
          <w:rFonts w:ascii="Verdana" w:hAnsi="Verdana"/>
          <w:b/>
          <w:color w:val="auto"/>
          <w:sz w:val="22"/>
          <w:szCs w:val="22"/>
        </w:rPr>
      </w:pPr>
      <w:r w:rsidRPr="008711F5">
        <w:rPr>
          <w:rFonts w:ascii="Verdana" w:hAnsi="Verdana"/>
          <w:b/>
          <w:color w:val="auto"/>
          <w:sz w:val="22"/>
          <w:szCs w:val="22"/>
        </w:rPr>
        <w:t xml:space="preserve">Formularz konsultacyjny </w:t>
      </w:r>
      <w:r w:rsidR="00625BF4" w:rsidRPr="00625BF4">
        <w:rPr>
          <w:rFonts w:ascii="Verdana" w:hAnsi="Verdana"/>
          <w:b/>
          <w:color w:val="auto"/>
          <w:sz w:val="22"/>
          <w:szCs w:val="22"/>
        </w:rPr>
        <w:t xml:space="preserve">projektu zarządzenia Burmistrza Miasta Mińsk Mazowiecki </w:t>
      </w:r>
      <w:r w:rsidR="002622F3" w:rsidRPr="002622F3">
        <w:rPr>
          <w:rFonts w:ascii="Verdana" w:hAnsi="Verdana"/>
          <w:b/>
          <w:color w:val="auto"/>
          <w:sz w:val="22"/>
          <w:szCs w:val="22"/>
        </w:rPr>
        <w:t>zmieniające</w:t>
      </w:r>
      <w:r w:rsidR="00D266FB">
        <w:rPr>
          <w:rFonts w:ascii="Verdana" w:hAnsi="Verdana"/>
          <w:b/>
          <w:color w:val="auto"/>
          <w:sz w:val="22"/>
          <w:szCs w:val="22"/>
        </w:rPr>
        <w:t>go</w:t>
      </w:r>
      <w:r w:rsidR="002622F3" w:rsidRPr="002622F3">
        <w:rPr>
          <w:rFonts w:ascii="Verdana" w:hAnsi="Verdana"/>
          <w:b/>
          <w:color w:val="auto"/>
          <w:sz w:val="22"/>
          <w:szCs w:val="22"/>
        </w:rPr>
        <w:t xml:space="preserve"> zarządzenie w sprawie ustalenia wysokości stawek opłat za korzystanie z obiektów i urządzeń użyteczności publicznej</w:t>
      </w:r>
    </w:p>
    <w:p w14:paraId="30373F4F" w14:textId="08C9DBEC" w:rsidR="005810A5" w:rsidRPr="00CD37DE" w:rsidRDefault="005810A5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5810A5" w:rsidRPr="00CD37DE" w14:paraId="40094A3E" w14:textId="77777777" w:rsidTr="00BA3641">
        <w:trPr>
          <w:trHeight w:val="851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431"/>
      </w:tblGrid>
      <w:tr w:rsidR="00447349" w:rsidRPr="00CD37DE" w14:paraId="1D76E97B" w14:textId="77777777" w:rsidTr="00BA3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661" w:type="dxa"/>
        <w:tblInd w:w="-318" w:type="dxa"/>
        <w:tblLook w:val="04A0" w:firstRow="1" w:lastRow="0" w:firstColumn="1" w:lastColumn="0" w:noHBand="0" w:noVBand="1"/>
      </w:tblPr>
      <w:tblGrid>
        <w:gridCol w:w="10661"/>
      </w:tblGrid>
      <w:tr w:rsidR="00B25E2F" w:rsidRPr="00CD37DE" w14:paraId="3966154A" w14:textId="77777777" w:rsidTr="00BA3641">
        <w:trPr>
          <w:trHeight w:val="851"/>
        </w:trPr>
        <w:tc>
          <w:tcPr>
            <w:tcW w:w="10661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0A019FC0" w:rsidR="005810A5" w:rsidRPr="00CD37DE" w:rsidRDefault="00625BF4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</w:t>
      </w:r>
    </w:p>
    <w:p w14:paraId="475D852F" w14:textId="6D382BE6" w:rsidR="003D3C12" w:rsidRPr="00DF3790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DF3790">
        <w:rPr>
          <w:rFonts w:ascii="Verdana" w:hAnsi="Verdana"/>
          <w:sz w:val="20"/>
          <w:szCs w:val="20"/>
        </w:rPr>
        <w:t>)</w:t>
      </w:r>
    </w:p>
    <w:p w14:paraId="7D183D83" w14:textId="77777777" w:rsidR="002D2A50" w:rsidRDefault="002D2A50" w:rsidP="002D2A50">
      <w:pPr>
        <w:pStyle w:val="Bezodstpw"/>
      </w:pPr>
      <w:r>
        <w:t>________________</w:t>
      </w:r>
    </w:p>
    <w:p w14:paraId="25FCB6CA" w14:textId="49A1D014" w:rsidR="002D2A50" w:rsidRPr="005F5209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>Administratorem podanych danych osobowych</w:t>
      </w:r>
      <w:r>
        <w:rPr>
          <w:rFonts w:ascii="Arial" w:hAnsi="Arial" w:cs="Arial"/>
          <w:sz w:val="16"/>
          <w:szCs w:val="16"/>
        </w:rPr>
        <w:t xml:space="preserve"> podanych w formularzu</w:t>
      </w:r>
      <w:r w:rsidRPr="005F52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5F5209">
        <w:rPr>
          <w:rFonts w:ascii="Arial" w:hAnsi="Arial" w:cs="Arial"/>
          <w:sz w:val="16"/>
          <w:szCs w:val="16"/>
        </w:rPr>
        <w:t xml:space="preserve">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 xml:space="preserve">. Dane będą przetwarzane </w:t>
      </w:r>
      <w:r>
        <w:rPr>
          <w:rFonts w:ascii="Arial" w:hAnsi="Arial" w:cs="Arial"/>
          <w:sz w:val="16"/>
          <w:szCs w:val="16"/>
        </w:rPr>
        <w:t>na podstawie art. 6. ust. 1 lit. c RODO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w celu przygotowania projektu uchwały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Pr="005F5209">
        <w:rPr>
          <w:rFonts w:ascii="Arial" w:hAnsi="Arial" w:cs="Arial"/>
          <w:bCs/>
          <w:sz w:val="16"/>
          <w:szCs w:val="16"/>
        </w:rPr>
        <w:t>(Dz. U. z 2019 r, poz. 553 ze zm.)</w:t>
      </w:r>
      <w:r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69CB3E01" w14:textId="6CC64160" w:rsidR="003D3C12" w:rsidRPr="002D2A50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17 , 18 i </w:t>
      </w:r>
      <w:r w:rsidRPr="005F5209">
        <w:rPr>
          <w:rFonts w:ascii="Arial" w:hAnsi="Arial" w:cs="Arial"/>
          <w:sz w:val="16"/>
          <w:szCs w:val="16"/>
        </w:rPr>
        <w:t>21 RODO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</w:t>
      </w:r>
      <w:r>
        <w:rPr>
          <w:rFonts w:ascii="Arial" w:hAnsi="Arial" w:cs="Arial"/>
          <w:sz w:val="16"/>
          <w:szCs w:val="16"/>
        </w:rPr>
        <w:t xml:space="preserve">Prezesa </w:t>
      </w:r>
      <w:r w:rsidR="00D266FB">
        <w:rPr>
          <w:rFonts w:ascii="Arial" w:hAnsi="Arial" w:cs="Arial"/>
          <w:sz w:val="16"/>
          <w:szCs w:val="16"/>
        </w:rPr>
        <w:t>Urzędu Ochrony Danych Osobowych</w:t>
      </w:r>
      <w:bookmarkStart w:id="0" w:name="_GoBack"/>
      <w:bookmarkEnd w:id="0"/>
      <w:r w:rsidRPr="005F5209">
        <w:rPr>
          <w:rFonts w:ascii="Arial" w:hAnsi="Arial" w:cs="Arial"/>
          <w:sz w:val="16"/>
          <w:szCs w:val="16"/>
        </w:rPr>
        <w:t xml:space="preserve">. </w:t>
      </w:r>
      <w:r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Dane osobowe w zakresie </w:t>
      </w:r>
      <w:r w:rsidRPr="005F5209">
        <w:rPr>
          <w:rFonts w:ascii="Arial" w:hAnsi="Arial" w:cs="Arial"/>
          <w:sz w:val="16"/>
          <w:szCs w:val="16"/>
        </w:rPr>
        <w:t xml:space="preserve">nazwy organizacji,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podane w formularzu </w:t>
      </w:r>
      <w:r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</w:t>
      </w:r>
      <w:r>
        <w:rPr>
          <w:rFonts w:ascii="Arial" w:hAnsi="Arial" w:cs="Arial"/>
          <w:sz w:val="16"/>
          <w:szCs w:val="16"/>
        </w:rPr>
        <w:t>netowej Miasta Mińsk Mazowiecki.</w:t>
      </w:r>
    </w:p>
    <w:sectPr w:rsidR="003D3C12" w:rsidRPr="002D2A50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DAD6" w14:textId="77777777" w:rsidR="00107CC9" w:rsidRDefault="00107CC9" w:rsidP="00A24B6E">
      <w:pPr>
        <w:spacing w:after="0" w:line="240" w:lineRule="auto"/>
      </w:pPr>
      <w:r>
        <w:separator/>
      </w:r>
    </w:p>
  </w:endnote>
  <w:endnote w:type="continuationSeparator" w:id="0">
    <w:p w14:paraId="0D659C03" w14:textId="77777777" w:rsidR="00107CC9" w:rsidRDefault="00107CC9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496E" w14:textId="77777777" w:rsidR="00107CC9" w:rsidRDefault="00107CC9" w:rsidP="00A24B6E">
      <w:pPr>
        <w:spacing w:after="0" w:line="240" w:lineRule="auto"/>
      </w:pPr>
      <w:r>
        <w:separator/>
      </w:r>
    </w:p>
  </w:footnote>
  <w:footnote w:type="continuationSeparator" w:id="0">
    <w:p w14:paraId="542F6321" w14:textId="77777777" w:rsidR="00107CC9" w:rsidRDefault="00107CC9" w:rsidP="00A24B6E">
      <w:pPr>
        <w:spacing w:after="0" w:line="240" w:lineRule="auto"/>
      </w:pPr>
      <w:r>
        <w:continuationSeparator/>
      </w:r>
    </w:p>
  </w:footnote>
  <w:footnote w:id="1">
    <w:p w14:paraId="0C0C3475" w14:textId="77777777" w:rsidR="002D2A50" w:rsidRDefault="002D2A50" w:rsidP="002D2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30B4">
        <w:rPr>
          <w:sz w:val="14"/>
          <w:szCs w:val="14"/>
        </w:rPr>
        <w:t xml:space="preserve">RODO- </w:t>
      </w:r>
      <w:r w:rsidRPr="007730B4">
        <w:rPr>
          <w:rFonts w:ascii="Bookman Old Style" w:hAnsi="Bookman Old Style"/>
          <w:sz w:val="14"/>
          <w:szCs w:val="14"/>
        </w:rPr>
        <w:t>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17E54"/>
    <w:rsid w:val="00045D4F"/>
    <w:rsid w:val="00107CC9"/>
    <w:rsid w:val="00127322"/>
    <w:rsid w:val="00153877"/>
    <w:rsid w:val="0016548C"/>
    <w:rsid w:val="001970FC"/>
    <w:rsid w:val="001979DE"/>
    <w:rsid w:val="00226F90"/>
    <w:rsid w:val="002545D6"/>
    <w:rsid w:val="00255A7B"/>
    <w:rsid w:val="002622F3"/>
    <w:rsid w:val="002C656A"/>
    <w:rsid w:val="002D2A50"/>
    <w:rsid w:val="003D3C12"/>
    <w:rsid w:val="00447349"/>
    <w:rsid w:val="00467A7B"/>
    <w:rsid w:val="00471951"/>
    <w:rsid w:val="004F5A33"/>
    <w:rsid w:val="00502CB8"/>
    <w:rsid w:val="005810A5"/>
    <w:rsid w:val="005E3201"/>
    <w:rsid w:val="005F5209"/>
    <w:rsid w:val="00625BF4"/>
    <w:rsid w:val="00625E49"/>
    <w:rsid w:val="00645EB4"/>
    <w:rsid w:val="006A4FD8"/>
    <w:rsid w:val="006C2621"/>
    <w:rsid w:val="006D1390"/>
    <w:rsid w:val="00733903"/>
    <w:rsid w:val="00781CFE"/>
    <w:rsid w:val="007943E7"/>
    <w:rsid w:val="00795052"/>
    <w:rsid w:val="007A2E13"/>
    <w:rsid w:val="007C03BB"/>
    <w:rsid w:val="007E2A08"/>
    <w:rsid w:val="008711F5"/>
    <w:rsid w:val="008744B5"/>
    <w:rsid w:val="00895642"/>
    <w:rsid w:val="009616CA"/>
    <w:rsid w:val="00971EA3"/>
    <w:rsid w:val="00A24B6E"/>
    <w:rsid w:val="00A37C56"/>
    <w:rsid w:val="00A46BDC"/>
    <w:rsid w:val="00A96C70"/>
    <w:rsid w:val="00AB2934"/>
    <w:rsid w:val="00AF2FD4"/>
    <w:rsid w:val="00B25E2F"/>
    <w:rsid w:val="00B71AA6"/>
    <w:rsid w:val="00B767F1"/>
    <w:rsid w:val="00BA0561"/>
    <w:rsid w:val="00BA3641"/>
    <w:rsid w:val="00BC6C07"/>
    <w:rsid w:val="00BF7118"/>
    <w:rsid w:val="00CD37DE"/>
    <w:rsid w:val="00CF3280"/>
    <w:rsid w:val="00D02922"/>
    <w:rsid w:val="00D02C27"/>
    <w:rsid w:val="00D266FB"/>
    <w:rsid w:val="00D8116C"/>
    <w:rsid w:val="00DF3790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EA12E814-A86E-485B-95C4-D7977F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C862-9C5E-48EE-B64F-2374DDAA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Marta Paluch</cp:lastModifiedBy>
  <cp:revision>4</cp:revision>
  <cp:lastPrinted>2025-04-30T11:19:00Z</cp:lastPrinted>
  <dcterms:created xsi:type="dcterms:W3CDTF">2025-02-25T10:16:00Z</dcterms:created>
  <dcterms:modified xsi:type="dcterms:W3CDTF">2025-04-30T11:20:00Z</dcterms:modified>
</cp:coreProperties>
</file>